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20" w:rsidRPr="001D0E59" w:rsidRDefault="003C7520" w:rsidP="003C7520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E13330">
        <w:rPr>
          <w:rFonts w:ascii="Calibri Light" w:hAnsi="Calibri Light" w:cs="Calibri Light"/>
          <w:sz w:val="23"/>
          <w:szCs w:val="23"/>
        </w:rPr>
        <w:t xml:space="preserve">3 stycznia 2022 </w:t>
      </w:r>
      <w:r w:rsidRPr="001D0E59">
        <w:rPr>
          <w:rFonts w:ascii="Calibri Light" w:hAnsi="Calibri Light" w:cs="Calibri Light"/>
          <w:sz w:val="23"/>
          <w:szCs w:val="23"/>
        </w:rPr>
        <w:t>r.</w:t>
      </w:r>
    </w:p>
    <w:p w:rsidR="003C7520" w:rsidRDefault="00BF02DE" w:rsidP="00BF02DE">
      <w:pPr>
        <w:tabs>
          <w:tab w:val="left" w:pos="6601"/>
        </w:tabs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3C7520" w:rsidRPr="00186C6C" w:rsidRDefault="003C7520" w:rsidP="003C7520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520" w:rsidRPr="00186C6C" w:rsidTr="00AB66AE">
        <w:tc>
          <w:tcPr>
            <w:tcW w:w="9212" w:type="dxa"/>
            <w:shd w:val="clear" w:color="auto" w:fill="F2F2F2" w:themeFill="background1" w:themeFillShade="F2"/>
          </w:tcPr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 O WYBORZE NAJKORZYSTNIEJSZEJ OFERTY</w:t>
            </w:r>
            <w:bookmarkStart w:id="0" w:name="_GoBack"/>
            <w:bookmarkEnd w:id="0"/>
          </w:p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3C7520" w:rsidRPr="00186C6C" w:rsidRDefault="003C7520" w:rsidP="003C7520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3C7520" w:rsidRPr="00055431" w:rsidRDefault="003C7520" w:rsidP="003C7520">
      <w:pPr>
        <w:tabs>
          <w:tab w:val="left" w:pos="5387"/>
          <w:tab w:val="left" w:pos="5812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</w:rPr>
      </w:pPr>
    </w:p>
    <w:p w:rsidR="0022531A" w:rsidRDefault="003C7520" w:rsidP="00B52188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b/>
          <w:sz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</w:r>
      <w:r w:rsidRPr="00B52188">
        <w:rPr>
          <w:rFonts w:ascii="Calibri Light" w:hAnsi="Calibri Light" w:cs="Calibri Light"/>
          <w:sz w:val="18"/>
          <w:szCs w:val="18"/>
        </w:rPr>
        <w:t xml:space="preserve">Postępowanie o udzielenie zamówienia publicznego w trybie podstawowym na podstawie art. 275 pkt 1) PZP, pn. </w:t>
      </w:r>
      <w:r w:rsidR="00A8263C" w:rsidRPr="00A8263C">
        <w:rPr>
          <w:rFonts w:ascii="Calibri Light" w:hAnsi="Calibri Light" w:cs="Calibri Light"/>
          <w:b/>
          <w:sz w:val="18"/>
        </w:rPr>
        <w:t>„</w:t>
      </w:r>
      <w:r w:rsidR="00E13330">
        <w:rPr>
          <w:rFonts w:ascii="Calibri Light" w:hAnsi="Calibri Light" w:cs="Calibri Light"/>
          <w:b/>
          <w:sz w:val="18"/>
        </w:rPr>
        <w:t>Dostawa artykułów żywnościowych</w:t>
      </w:r>
      <w:r w:rsidR="00A8263C" w:rsidRPr="00A8263C">
        <w:rPr>
          <w:rFonts w:ascii="Calibri Light" w:hAnsi="Calibri Light" w:cs="Calibri Light"/>
          <w:b/>
          <w:sz w:val="18"/>
        </w:rPr>
        <w:t>”</w:t>
      </w:r>
    </w:p>
    <w:p w:rsidR="000551F3" w:rsidRPr="000551F3" w:rsidRDefault="000551F3" w:rsidP="000551F3">
      <w:pPr>
        <w:tabs>
          <w:tab w:val="left" w:pos="5387"/>
        </w:tabs>
        <w:spacing w:after="120" w:line="240" w:lineRule="auto"/>
        <w:ind w:left="1410" w:right="3685" w:hanging="1410"/>
        <w:jc w:val="center"/>
        <w:rPr>
          <w:rFonts w:ascii="Calibri Light" w:hAnsi="Calibri Light" w:cs="Calibri Light"/>
          <w:b/>
          <w:sz w:val="18"/>
          <w:szCs w:val="18"/>
          <w:u w:val="single"/>
        </w:rPr>
      </w:pPr>
      <w:r w:rsidRPr="000551F3">
        <w:rPr>
          <w:rFonts w:ascii="Calibri Light" w:hAnsi="Calibri Light" w:cs="Calibri Light"/>
          <w:b/>
          <w:sz w:val="18"/>
          <w:szCs w:val="18"/>
          <w:u w:val="single"/>
        </w:rPr>
        <w:t>CZĘŚĆ 1, 3, 4 i 6</w:t>
      </w:r>
    </w:p>
    <w:p w:rsidR="000551F3" w:rsidRPr="00B52188" w:rsidRDefault="000551F3" w:rsidP="00B52188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  <w:szCs w:val="18"/>
        </w:rPr>
      </w:pPr>
    </w:p>
    <w:p w:rsidR="003C7520" w:rsidRDefault="003C7520" w:rsidP="00B52188">
      <w:pPr>
        <w:spacing w:after="120" w:line="240" w:lineRule="auto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Zgodnie z art. 253 ust. 1 </w:t>
      </w:r>
      <w:r>
        <w:rPr>
          <w:rFonts w:ascii="Calibri Light" w:hAnsi="Calibri Light" w:cs="Calibri Light"/>
          <w:szCs w:val="18"/>
        </w:rPr>
        <w:t>PZP</w:t>
      </w:r>
      <w:r w:rsidRPr="00055431">
        <w:rPr>
          <w:rFonts w:ascii="Calibri Light" w:hAnsi="Calibri Light" w:cs="Calibri Light"/>
          <w:szCs w:val="18"/>
        </w:rPr>
        <w:t xml:space="preserve">, Zamawiający informuje </w:t>
      </w:r>
      <w:r>
        <w:rPr>
          <w:rFonts w:ascii="Calibri Light" w:hAnsi="Calibri Light" w:cs="Calibri Light"/>
          <w:szCs w:val="18"/>
        </w:rPr>
        <w:t>o:</w:t>
      </w:r>
    </w:p>
    <w:p w:rsidR="003C7520" w:rsidRDefault="003C7520" w:rsidP="003C7520">
      <w:pPr>
        <w:spacing w:after="120" w:line="240" w:lineRule="auto"/>
        <w:rPr>
          <w:rFonts w:ascii="Calibri Light" w:hAnsi="Calibri Light" w:cs="Calibri Light"/>
          <w:szCs w:val="18"/>
        </w:rPr>
      </w:pPr>
    </w:p>
    <w:p w:rsidR="008F702A" w:rsidRDefault="008F702A" w:rsidP="008F702A">
      <w:pPr>
        <w:spacing w:after="120" w:line="240" w:lineRule="auto"/>
        <w:rPr>
          <w:rFonts w:ascii="Calibri Light" w:hAnsi="Calibri Light" w:cs="Calibri Light"/>
          <w:szCs w:val="18"/>
        </w:rPr>
      </w:pPr>
    </w:p>
    <w:p w:rsidR="008F702A" w:rsidRPr="00055431" w:rsidRDefault="008F702A" w:rsidP="008F702A">
      <w:pPr>
        <w:spacing w:after="120" w:line="240" w:lineRule="auto"/>
        <w:rPr>
          <w:rFonts w:ascii="Calibri Light" w:hAnsi="Calibri Light" w:cs="Calibri Light"/>
          <w:b/>
          <w:szCs w:val="18"/>
        </w:rPr>
      </w:pPr>
      <w:r w:rsidRPr="00055431">
        <w:rPr>
          <w:rFonts w:ascii="Calibri Light" w:hAnsi="Calibri Light" w:cs="Calibri Light"/>
          <w:b/>
          <w:szCs w:val="18"/>
        </w:rPr>
        <w:t xml:space="preserve">I. </w:t>
      </w:r>
      <w:r>
        <w:rPr>
          <w:rFonts w:ascii="Calibri Light" w:hAnsi="Calibri Light" w:cs="Calibri Light"/>
          <w:b/>
          <w:szCs w:val="18"/>
        </w:rPr>
        <w:tab/>
      </w:r>
      <w:r w:rsidRPr="00055431">
        <w:rPr>
          <w:rFonts w:ascii="Calibri Light" w:hAnsi="Calibri Light" w:cs="Calibri Light"/>
          <w:b/>
          <w:szCs w:val="18"/>
        </w:rPr>
        <w:t>WYBORZE OFERTY NAJKORZYSTNIEJSZEJ:</w:t>
      </w:r>
    </w:p>
    <w:p w:rsidR="008F702A" w:rsidRDefault="008F702A" w:rsidP="008F702A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</w:p>
    <w:p w:rsidR="008F702A" w:rsidRPr="002B5CF8" w:rsidRDefault="008F702A" w:rsidP="008F702A">
      <w:pPr>
        <w:spacing w:after="120" w:line="240" w:lineRule="auto"/>
        <w:ind w:left="708"/>
        <w:rPr>
          <w:rFonts w:ascii="Calibri Light" w:hAnsi="Calibri Light" w:cs="Calibri Light"/>
          <w:b/>
          <w:szCs w:val="18"/>
        </w:rPr>
      </w:pPr>
      <w:r w:rsidRPr="002B5CF8">
        <w:rPr>
          <w:rFonts w:ascii="Calibri Light" w:hAnsi="Calibri Light" w:cs="Calibri Light"/>
          <w:b/>
          <w:szCs w:val="18"/>
        </w:rPr>
        <w:t>CZĘŚĆ 1</w:t>
      </w:r>
      <w:r>
        <w:rPr>
          <w:rFonts w:ascii="Calibri Light" w:hAnsi="Calibri Light" w:cs="Calibri Light"/>
          <w:b/>
          <w:szCs w:val="18"/>
        </w:rPr>
        <w:tab/>
        <w:t xml:space="preserve"> </w:t>
      </w:r>
      <w:r>
        <w:rPr>
          <w:rFonts w:ascii="Calibri Light" w:hAnsi="Calibri Light" w:cs="Calibri Light"/>
          <w:b/>
          <w:szCs w:val="18"/>
        </w:rPr>
        <w:tab/>
      </w:r>
      <w:r w:rsidRPr="002B5CF8">
        <w:rPr>
          <w:rFonts w:ascii="Calibri Light" w:hAnsi="Calibri Light" w:cs="Calibri Light"/>
          <w:szCs w:val="18"/>
        </w:rPr>
        <w:t>(Artykuły ogólnospożywcze i przetwory rybne)</w:t>
      </w:r>
    </w:p>
    <w:p w:rsidR="008F702A" w:rsidRDefault="008F702A" w:rsidP="008F702A">
      <w:pPr>
        <w:spacing w:after="120" w:line="240" w:lineRule="auto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ab/>
      </w:r>
    </w:p>
    <w:p w:rsidR="008F702A" w:rsidRDefault="008F702A" w:rsidP="008F702A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Wybrana została oferta:</w:t>
      </w:r>
    </w:p>
    <w:p w:rsidR="008F702A" w:rsidRPr="00F363C3" w:rsidRDefault="008F702A" w:rsidP="008F702A">
      <w:pPr>
        <w:spacing w:after="12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b/>
        </w:rPr>
        <w:t xml:space="preserve">ALMAX-Dystrybucja Sp. z o.o., </w:t>
      </w:r>
      <w:r>
        <w:rPr>
          <w:rFonts w:ascii="Calibri Light" w:hAnsi="Calibri Light" w:cs="Calibri Light"/>
        </w:rPr>
        <w:t>Panieńszczyzna, 21-002 Jastków</w:t>
      </w:r>
      <w:r>
        <w:rPr>
          <w:rFonts w:ascii="Calibri Light" w:hAnsi="Calibri Light" w:cs="Calibri Light"/>
          <w:szCs w:val="18"/>
        </w:rPr>
        <w:tab/>
      </w:r>
    </w:p>
    <w:p w:rsidR="008F702A" w:rsidRPr="00055431" w:rsidRDefault="008F702A" w:rsidP="008F702A">
      <w:pPr>
        <w:spacing w:after="120" w:line="240" w:lineRule="auto"/>
        <w:ind w:left="708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Oferta </w:t>
      </w:r>
      <w:r>
        <w:rPr>
          <w:rFonts w:ascii="Calibri Light" w:hAnsi="Calibri Light" w:cs="Calibri Light"/>
          <w:szCs w:val="18"/>
        </w:rPr>
        <w:t xml:space="preserve">ww. </w:t>
      </w:r>
      <w:r w:rsidRPr="00055431">
        <w:rPr>
          <w:rFonts w:ascii="Calibri Light" w:hAnsi="Calibri Light" w:cs="Calibri Light"/>
          <w:szCs w:val="18"/>
        </w:rPr>
        <w:t>Wykonawcy</w:t>
      </w:r>
      <w:r>
        <w:rPr>
          <w:rFonts w:ascii="Calibri Light" w:hAnsi="Calibri Light" w:cs="Calibri Light"/>
          <w:szCs w:val="18"/>
        </w:rPr>
        <w:t xml:space="preserve"> </w:t>
      </w:r>
      <w:r w:rsidRPr="00055431">
        <w:rPr>
          <w:rFonts w:ascii="Calibri Light" w:hAnsi="Calibri Light" w:cs="Calibri Light"/>
          <w:szCs w:val="18"/>
        </w:rPr>
        <w:t xml:space="preserve">spełnia wszystkie warunki wymagane przez Zamawiającego określone w SWZ i uzyskała największą liczbę punktów na podstawie kryteriów oceny ofert określonych w pkt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8F702A" w:rsidRDefault="008F702A" w:rsidP="008F702A">
      <w:pPr>
        <w:spacing w:after="120" w:line="240" w:lineRule="auto"/>
        <w:ind w:left="708"/>
        <w:rPr>
          <w:rFonts w:ascii="Calibri Light" w:hAnsi="Calibri Light" w:cs="Calibri Light"/>
          <w:b/>
          <w:szCs w:val="18"/>
        </w:rPr>
      </w:pPr>
    </w:p>
    <w:p w:rsidR="008F702A" w:rsidRPr="002B5CF8" w:rsidRDefault="008F702A" w:rsidP="008F702A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  <w:r w:rsidRPr="002B5CF8">
        <w:rPr>
          <w:rFonts w:ascii="Calibri Light" w:hAnsi="Calibri Light" w:cs="Calibri Light"/>
          <w:b/>
          <w:szCs w:val="18"/>
        </w:rPr>
        <w:t>CZĘŚĆ 3</w:t>
      </w:r>
      <w:r>
        <w:rPr>
          <w:rFonts w:ascii="Calibri Light" w:hAnsi="Calibri Light" w:cs="Calibri Light"/>
          <w:b/>
          <w:szCs w:val="18"/>
        </w:rPr>
        <w:t xml:space="preserve"> </w:t>
      </w:r>
      <w:r>
        <w:rPr>
          <w:rFonts w:ascii="Calibri Light" w:hAnsi="Calibri Light" w:cs="Calibri Light"/>
          <w:b/>
          <w:szCs w:val="18"/>
        </w:rPr>
        <w:tab/>
      </w:r>
      <w:r w:rsidRPr="002B5CF8">
        <w:rPr>
          <w:rFonts w:ascii="Calibri Light" w:hAnsi="Calibri Light" w:cs="Calibri Light"/>
          <w:szCs w:val="18"/>
        </w:rPr>
        <w:t>(Nabiał i produkty mleczne)</w:t>
      </w:r>
    </w:p>
    <w:p w:rsidR="008F702A" w:rsidRDefault="008F702A" w:rsidP="008F702A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</w:p>
    <w:p w:rsidR="008F702A" w:rsidRDefault="008F702A" w:rsidP="008F702A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Wybrana została oferta:</w:t>
      </w:r>
    </w:p>
    <w:p w:rsidR="008F702A" w:rsidRPr="00F363C3" w:rsidRDefault="008F702A" w:rsidP="008F702A">
      <w:pPr>
        <w:spacing w:after="120"/>
        <w:ind w:firstLine="708"/>
        <w:jc w:val="both"/>
        <w:rPr>
          <w:rFonts w:ascii="Calibri Light" w:hAnsi="Calibri Light" w:cs="Calibri Light"/>
          <w:b/>
        </w:rPr>
      </w:pPr>
      <w:r w:rsidRPr="008F0120">
        <w:rPr>
          <w:rFonts w:ascii="Calibri Light" w:hAnsi="Calibri Light" w:cs="Calibri Light"/>
          <w:b/>
        </w:rPr>
        <w:t>Spółdzielnia Mleczarska BIELUCH w Chełmie</w:t>
      </w:r>
      <w:r>
        <w:rPr>
          <w:rFonts w:ascii="Calibri Light" w:hAnsi="Calibri Light" w:cs="Calibri Light"/>
          <w:b/>
        </w:rPr>
        <w:t xml:space="preserve">, </w:t>
      </w:r>
      <w:r w:rsidRPr="008F0120">
        <w:rPr>
          <w:rFonts w:ascii="Calibri Light" w:hAnsi="Calibri Light" w:cs="Calibri Light"/>
        </w:rPr>
        <w:t>ul. Chemiczna 4, 22-100 Chełm</w:t>
      </w:r>
    </w:p>
    <w:p w:rsidR="008F702A" w:rsidRPr="00055431" w:rsidRDefault="008F702A" w:rsidP="008F702A">
      <w:pPr>
        <w:spacing w:after="120" w:line="240" w:lineRule="auto"/>
        <w:ind w:left="708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Oferta </w:t>
      </w:r>
      <w:r>
        <w:rPr>
          <w:rFonts w:ascii="Calibri Light" w:hAnsi="Calibri Light" w:cs="Calibri Light"/>
          <w:szCs w:val="18"/>
        </w:rPr>
        <w:t xml:space="preserve">ww. </w:t>
      </w:r>
      <w:r w:rsidRPr="00055431">
        <w:rPr>
          <w:rFonts w:ascii="Calibri Light" w:hAnsi="Calibri Light" w:cs="Calibri Light"/>
          <w:szCs w:val="18"/>
        </w:rPr>
        <w:t>Wykonawcy</w:t>
      </w:r>
      <w:r>
        <w:rPr>
          <w:rFonts w:ascii="Calibri Light" w:hAnsi="Calibri Light" w:cs="Calibri Light"/>
          <w:szCs w:val="18"/>
        </w:rPr>
        <w:t xml:space="preserve"> </w:t>
      </w:r>
      <w:r w:rsidRPr="00055431">
        <w:rPr>
          <w:rFonts w:ascii="Calibri Light" w:hAnsi="Calibri Light" w:cs="Calibri Light"/>
          <w:szCs w:val="18"/>
        </w:rPr>
        <w:t xml:space="preserve">spełnia wszystkie warunki wymagane przez Zamawiającego określone w SWZ i uzyskała największą liczbę punktów na podstawie kryteriów oceny ofert określonych w pkt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8F702A" w:rsidRDefault="008F702A" w:rsidP="008F702A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</w:p>
    <w:p w:rsidR="008F702A" w:rsidRPr="002B5CF8" w:rsidRDefault="008F702A" w:rsidP="008F702A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  <w:r w:rsidRPr="002B5CF8">
        <w:rPr>
          <w:rFonts w:ascii="Calibri Light" w:hAnsi="Calibri Light" w:cs="Calibri Light"/>
          <w:b/>
          <w:szCs w:val="18"/>
        </w:rPr>
        <w:t>CZĘŚĆ 4</w:t>
      </w:r>
      <w:r>
        <w:rPr>
          <w:rFonts w:ascii="Calibri Light" w:hAnsi="Calibri Light" w:cs="Calibri Light"/>
          <w:b/>
          <w:szCs w:val="18"/>
        </w:rPr>
        <w:t xml:space="preserve"> </w:t>
      </w:r>
      <w:r>
        <w:rPr>
          <w:rFonts w:ascii="Calibri Light" w:hAnsi="Calibri Light" w:cs="Calibri Light"/>
          <w:b/>
          <w:szCs w:val="18"/>
        </w:rPr>
        <w:tab/>
      </w:r>
      <w:r w:rsidRPr="002B5CF8">
        <w:rPr>
          <w:rFonts w:ascii="Calibri Light" w:hAnsi="Calibri Light" w:cs="Calibri Light"/>
          <w:szCs w:val="18"/>
        </w:rPr>
        <w:t>(Mrożonki, ryby mrożone)</w:t>
      </w:r>
    </w:p>
    <w:p w:rsidR="008F702A" w:rsidRDefault="008F702A" w:rsidP="008F702A">
      <w:pPr>
        <w:spacing w:after="120" w:line="240" w:lineRule="auto"/>
        <w:rPr>
          <w:rFonts w:ascii="Calibri Light" w:hAnsi="Calibri Light" w:cs="Calibri Light"/>
          <w:szCs w:val="18"/>
        </w:rPr>
      </w:pPr>
    </w:p>
    <w:p w:rsidR="008F702A" w:rsidRDefault="008F702A" w:rsidP="008F702A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Wybrana została oferta:</w:t>
      </w:r>
    </w:p>
    <w:p w:rsidR="008F702A" w:rsidRPr="00F363C3" w:rsidRDefault="008F702A" w:rsidP="008F702A">
      <w:pPr>
        <w:spacing w:after="12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Cs w:val="18"/>
        </w:rPr>
        <w:tab/>
      </w:r>
      <w:r w:rsidRPr="008F0120">
        <w:rPr>
          <w:rFonts w:ascii="Calibri Light" w:hAnsi="Calibri Light" w:cs="Calibri Light"/>
          <w:b/>
        </w:rPr>
        <w:t>CHŁODNIA „IGLOO” POTEREWICZ SPÓŁKA JAWNA</w:t>
      </w:r>
      <w:r>
        <w:rPr>
          <w:rFonts w:ascii="Calibri Light" w:hAnsi="Calibri Light" w:cs="Calibri Light"/>
          <w:b/>
        </w:rPr>
        <w:t xml:space="preserve">, </w:t>
      </w:r>
      <w:r w:rsidRPr="008F0120">
        <w:rPr>
          <w:rFonts w:ascii="Calibri Light" w:hAnsi="Calibri Light" w:cs="Calibri Light"/>
        </w:rPr>
        <w:t>22-100 Chełm</w:t>
      </w:r>
      <w:r>
        <w:rPr>
          <w:rFonts w:ascii="Calibri Light" w:hAnsi="Calibri Light" w:cs="Calibri Light"/>
        </w:rPr>
        <w:t>, u</w:t>
      </w:r>
      <w:r w:rsidRPr="008F0120">
        <w:rPr>
          <w:rFonts w:ascii="Calibri Light" w:hAnsi="Calibri Light" w:cs="Calibri Light"/>
        </w:rPr>
        <w:t>l. Metalowa 66</w:t>
      </w:r>
    </w:p>
    <w:p w:rsidR="008F702A" w:rsidRPr="00055431" w:rsidRDefault="008F702A" w:rsidP="008F702A">
      <w:pPr>
        <w:spacing w:after="120" w:line="240" w:lineRule="auto"/>
        <w:ind w:left="708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lastRenderedPageBreak/>
        <w:t xml:space="preserve">Oferta </w:t>
      </w:r>
      <w:r>
        <w:rPr>
          <w:rFonts w:ascii="Calibri Light" w:hAnsi="Calibri Light" w:cs="Calibri Light"/>
          <w:szCs w:val="18"/>
        </w:rPr>
        <w:t xml:space="preserve">ww. </w:t>
      </w:r>
      <w:r w:rsidRPr="00055431">
        <w:rPr>
          <w:rFonts w:ascii="Calibri Light" w:hAnsi="Calibri Light" w:cs="Calibri Light"/>
          <w:szCs w:val="18"/>
        </w:rPr>
        <w:t>Wykonawcy</w:t>
      </w:r>
      <w:r>
        <w:rPr>
          <w:rFonts w:ascii="Calibri Light" w:hAnsi="Calibri Light" w:cs="Calibri Light"/>
          <w:szCs w:val="18"/>
        </w:rPr>
        <w:t xml:space="preserve"> </w:t>
      </w:r>
      <w:r w:rsidRPr="00055431">
        <w:rPr>
          <w:rFonts w:ascii="Calibri Light" w:hAnsi="Calibri Light" w:cs="Calibri Light"/>
          <w:szCs w:val="18"/>
        </w:rPr>
        <w:t xml:space="preserve">spełnia wszystkie warunki wymagane przez Zamawiającego określone w SWZ i uzyskała największą liczbę punktów na podstawie kryteriów oceny ofert określonych w pkt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8F702A" w:rsidRDefault="008F702A" w:rsidP="008F702A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</w:p>
    <w:p w:rsidR="008F702A" w:rsidRPr="002B5CF8" w:rsidRDefault="008F702A" w:rsidP="008F702A">
      <w:pPr>
        <w:spacing w:after="120" w:line="240" w:lineRule="auto"/>
        <w:ind w:left="708"/>
        <w:rPr>
          <w:rFonts w:ascii="Calibri Light" w:hAnsi="Calibri Light" w:cs="Calibri Light"/>
          <w:b/>
          <w:szCs w:val="18"/>
        </w:rPr>
      </w:pPr>
      <w:r w:rsidRPr="002B5CF8">
        <w:rPr>
          <w:rFonts w:ascii="Calibri Light" w:hAnsi="Calibri Light" w:cs="Calibri Light"/>
          <w:b/>
          <w:szCs w:val="18"/>
        </w:rPr>
        <w:t>CZĘŚĆ 6</w:t>
      </w:r>
      <w:r>
        <w:rPr>
          <w:rFonts w:ascii="Calibri Light" w:hAnsi="Calibri Light" w:cs="Calibri Light"/>
          <w:b/>
          <w:szCs w:val="18"/>
        </w:rPr>
        <w:t xml:space="preserve"> </w:t>
      </w:r>
      <w:r>
        <w:rPr>
          <w:rFonts w:ascii="Calibri Light" w:hAnsi="Calibri Light" w:cs="Calibri Light"/>
          <w:b/>
          <w:szCs w:val="18"/>
        </w:rPr>
        <w:tab/>
      </w:r>
      <w:r w:rsidRPr="002B5CF8">
        <w:rPr>
          <w:rFonts w:ascii="Calibri Light" w:hAnsi="Calibri Light" w:cs="Calibri Light"/>
          <w:szCs w:val="18"/>
        </w:rPr>
        <w:t>(Jaja)</w:t>
      </w:r>
    </w:p>
    <w:p w:rsidR="008F702A" w:rsidRDefault="008F702A" w:rsidP="008F702A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</w:p>
    <w:p w:rsidR="008F702A" w:rsidRDefault="008F702A" w:rsidP="008F702A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Wybrana została oferta:</w:t>
      </w:r>
    </w:p>
    <w:p w:rsidR="008F702A" w:rsidRPr="00F363C3" w:rsidRDefault="008F702A" w:rsidP="008F702A">
      <w:pPr>
        <w:spacing w:after="12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b/>
        </w:rPr>
        <w:t xml:space="preserve">ALMAX-Dystrybucja Sp. z o.o., </w:t>
      </w:r>
      <w:r>
        <w:rPr>
          <w:rFonts w:ascii="Calibri Light" w:hAnsi="Calibri Light" w:cs="Calibri Light"/>
        </w:rPr>
        <w:t>Panieńszczyzna, 21-002 Jastków</w:t>
      </w:r>
      <w:r>
        <w:rPr>
          <w:rFonts w:ascii="Calibri Light" w:hAnsi="Calibri Light" w:cs="Calibri Light"/>
          <w:szCs w:val="18"/>
        </w:rPr>
        <w:tab/>
      </w:r>
    </w:p>
    <w:p w:rsidR="008F702A" w:rsidRDefault="008F702A" w:rsidP="008F702A">
      <w:pPr>
        <w:spacing w:after="120" w:line="240" w:lineRule="auto"/>
        <w:ind w:left="708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Oferta </w:t>
      </w:r>
      <w:r>
        <w:rPr>
          <w:rFonts w:ascii="Calibri Light" w:hAnsi="Calibri Light" w:cs="Calibri Light"/>
          <w:szCs w:val="18"/>
        </w:rPr>
        <w:t xml:space="preserve">ww. </w:t>
      </w:r>
      <w:r w:rsidRPr="00055431">
        <w:rPr>
          <w:rFonts w:ascii="Calibri Light" w:hAnsi="Calibri Light" w:cs="Calibri Light"/>
          <w:szCs w:val="18"/>
        </w:rPr>
        <w:t>Wykonawcy</w:t>
      </w:r>
      <w:r>
        <w:rPr>
          <w:rFonts w:ascii="Calibri Light" w:hAnsi="Calibri Light" w:cs="Calibri Light"/>
          <w:szCs w:val="18"/>
        </w:rPr>
        <w:t xml:space="preserve"> </w:t>
      </w:r>
      <w:r w:rsidRPr="00055431">
        <w:rPr>
          <w:rFonts w:ascii="Calibri Light" w:hAnsi="Calibri Light" w:cs="Calibri Light"/>
          <w:szCs w:val="18"/>
        </w:rPr>
        <w:t xml:space="preserve">spełnia wszystkie warunki wymagane przez Zamawiającego określone w SWZ i uzyskała największą liczbę punktów na podstawie kryteriów oceny ofert określonych w pkt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8F702A" w:rsidRDefault="008F702A" w:rsidP="008F702A">
      <w:pPr>
        <w:spacing w:after="120" w:line="240" w:lineRule="auto"/>
        <w:rPr>
          <w:rFonts w:ascii="Calibri Light" w:hAnsi="Calibri Light" w:cs="Calibri Light"/>
          <w:szCs w:val="18"/>
        </w:rPr>
      </w:pPr>
    </w:p>
    <w:p w:rsidR="008F702A" w:rsidRDefault="008F702A" w:rsidP="008F702A">
      <w:pPr>
        <w:tabs>
          <w:tab w:val="left" w:pos="4678"/>
        </w:tabs>
        <w:spacing w:after="120" w:line="240" w:lineRule="auto"/>
        <w:rPr>
          <w:rFonts w:ascii="Calibri Light" w:hAnsi="Calibri Light" w:cs="Calibri Light"/>
          <w:b/>
          <w:szCs w:val="18"/>
        </w:rPr>
      </w:pPr>
      <w:r>
        <w:rPr>
          <w:rFonts w:ascii="Calibri Light" w:hAnsi="Calibri Light" w:cs="Calibri Light"/>
          <w:b/>
          <w:szCs w:val="18"/>
        </w:rPr>
        <w:t xml:space="preserve">II.         </w:t>
      </w:r>
      <w:r w:rsidRPr="008A1A87">
        <w:rPr>
          <w:rFonts w:ascii="Calibri Light" w:hAnsi="Calibri Light" w:cs="Calibri Light"/>
          <w:b/>
          <w:szCs w:val="18"/>
        </w:rPr>
        <w:t>PUNKTACJI PRZYZNANEJ OFERTOM</w:t>
      </w:r>
      <w:r>
        <w:rPr>
          <w:rFonts w:ascii="Calibri Light" w:hAnsi="Calibri Light" w:cs="Calibri Light"/>
          <w:b/>
          <w:szCs w:val="18"/>
        </w:rPr>
        <w:t>:</w:t>
      </w:r>
    </w:p>
    <w:p w:rsidR="008F702A" w:rsidRDefault="008F702A" w:rsidP="008F702A">
      <w:pPr>
        <w:tabs>
          <w:tab w:val="left" w:pos="4678"/>
        </w:tabs>
        <w:spacing w:after="120" w:line="240" w:lineRule="auto"/>
        <w:rPr>
          <w:rFonts w:ascii="Calibri Light" w:hAnsi="Calibri Light" w:cs="Calibri Light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3333"/>
        <w:gridCol w:w="1701"/>
        <w:gridCol w:w="1843"/>
        <w:gridCol w:w="1525"/>
      </w:tblGrid>
      <w:tr w:rsidR="008F702A" w:rsidTr="007F6E67"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Część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Wykonawca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8F702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Pkt w kryterium:</w:t>
            </w:r>
          </w:p>
          <w:p w:rsidR="008F702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 brutto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02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Pkt w kryterium:</w:t>
            </w:r>
          </w:p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Termin płatności </w:t>
            </w:r>
          </w:p>
        </w:tc>
        <w:tc>
          <w:tcPr>
            <w:tcW w:w="15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02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Punkty łącznie</w:t>
            </w:r>
          </w:p>
        </w:tc>
      </w:tr>
      <w:tr w:rsidR="008F702A" w:rsidTr="007F6E67">
        <w:trPr>
          <w:trHeight w:val="1037"/>
        </w:trPr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ALMAX-Dystrybucja Sp. z o.o.</w:t>
            </w:r>
          </w:p>
          <w:p w:rsidR="008F702A" w:rsidRPr="000977AA" w:rsidRDefault="008F702A" w:rsidP="007F6E67">
            <w:pPr>
              <w:spacing w:after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Panieńszczyzna, 21-002 Jastków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702A" w:rsidRPr="000977A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02A" w:rsidRPr="000977A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15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02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100</w:t>
            </w:r>
          </w:p>
        </w:tc>
      </w:tr>
      <w:tr w:rsidR="008F702A" w:rsidTr="007F6E67">
        <w:trPr>
          <w:trHeight w:val="188"/>
        </w:trPr>
        <w:tc>
          <w:tcPr>
            <w:tcW w:w="8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3333" w:type="dxa"/>
            <w:tcBorders>
              <w:top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ALMAX-Dystrybucja Sp. z o.o.</w:t>
            </w:r>
          </w:p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Panieńszczyzna, 21-002 Jastków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F702A" w:rsidRPr="000977A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52,72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702A" w:rsidRPr="000977A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15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702A" w:rsidRPr="000977A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92,72</w:t>
            </w:r>
          </w:p>
        </w:tc>
      </w:tr>
      <w:tr w:rsidR="008F702A" w:rsidTr="007F6E67">
        <w:trPr>
          <w:trHeight w:val="200"/>
        </w:trPr>
        <w:tc>
          <w:tcPr>
            <w:tcW w:w="8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3" w:type="dxa"/>
            <w:tcBorders>
              <w:bottom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 w:rsidRPr="008F0120">
              <w:rPr>
                <w:rFonts w:ascii="Calibri Light" w:hAnsi="Calibri Light" w:cs="Calibri Light"/>
                <w:b/>
              </w:rPr>
              <w:t>Spółdzielnia Mleczarska BIELUCH w Chełmie</w:t>
            </w:r>
          </w:p>
          <w:p w:rsidR="008F702A" w:rsidRPr="008F0120" w:rsidRDefault="008F702A" w:rsidP="007F6E6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8F0120">
              <w:rPr>
                <w:rFonts w:ascii="Calibri Light" w:hAnsi="Calibri Light" w:cs="Calibri Light"/>
              </w:rPr>
              <w:t>ul. Chemiczna 4, 22-100 Chełm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F702A" w:rsidRPr="008F0120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702A" w:rsidRPr="008F0120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702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100</w:t>
            </w:r>
          </w:p>
        </w:tc>
      </w:tr>
      <w:tr w:rsidR="008F702A" w:rsidTr="007F6E67"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 w:rsidRPr="008F0120">
              <w:rPr>
                <w:rFonts w:ascii="Calibri Light" w:hAnsi="Calibri Light" w:cs="Calibri Light"/>
                <w:b/>
              </w:rPr>
              <w:t>CHŁODNIA „IGLOO” POTEREWICZ SPÓŁKA JAWNA</w:t>
            </w:r>
          </w:p>
          <w:p w:rsidR="008F702A" w:rsidRPr="008F0120" w:rsidRDefault="008F702A" w:rsidP="007F6E6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8F0120">
              <w:rPr>
                <w:rFonts w:ascii="Calibri Light" w:hAnsi="Calibri Light" w:cs="Calibri Light"/>
              </w:rPr>
              <w:t>22-100 Chełm</w:t>
            </w:r>
            <w:r>
              <w:rPr>
                <w:rFonts w:ascii="Calibri Light" w:hAnsi="Calibri Light" w:cs="Calibri Light"/>
              </w:rPr>
              <w:t>, u</w:t>
            </w:r>
            <w:r w:rsidRPr="008F0120">
              <w:rPr>
                <w:rFonts w:ascii="Calibri Light" w:hAnsi="Calibri Light" w:cs="Calibri Light"/>
              </w:rPr>
              <w:t>l. Metalowa 66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702A" w:rsidRPr="008F0120" w:rsidRDefault="008F702A" w:rsidP="007F6E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02A" w:rsidRPr="008F0120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15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02A" w:rsidRPr="008F0120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100</w:t>
            </w:r>
          </w:p>
        </w:tc>
      </w:tr>
      <w:tr w:rsidR="008F702A" w:rsidTr="007F6E67">
        <w:trPr>
          <w:trHeight w:val="787"/>
        </w:trPr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ALMAX-Dystrybucja Sp. z o.o.</w:t>
            </w:r>
          </w:p>
          <w:p w:rsidR="008F702A" w:rsidRDefault="008F702A" w:rsidP="007F6E67">
            <w:pPr>
              <w:spacing w:after="12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Panieńszczyzna, 21-002 Jastków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702A" w:rsidRPr="008F0120" w:rsidRDefault="008F702A" w:rsidP="007F6E67">
            <w:pPr>
              <w:pStyle w:val="Defaul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60</w:t>
            </w:r>
          </w:p>
          <w:p w:rsidR="008F702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02A" w:rsidRPr="000977A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15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02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100</w:t>
            </w:r>
          </w:p>
          <w:p w:rsidR="008F702A" w:rsidRPr="000977AA" w:rsidRDefault="008F702A" w:rsidP="007F6E67">
            <w:pPr>
              <w:spacing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FE34C1" w:rsidRDefault="00FE34C1" w:rsidP="00557C1D">
      <w:pPr>
        <w:spacing w:after="120" w:line="240" w:lineRule="auto"/>
        <w:jc w:val="both"/>
      </w:pPr>
    </w:p>
    <w:sectPr w:rsidR="00FE34C1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A9" w:rsidRDefault="00EA58A9" w:rsidP="00D44D33">
      <w:pPr>
        <w:spacing w:after="0" w:line="240" w:lineRule="auto"/>
      </w:pPr>
      <w:r>
        <w:separator/>
      </w:r>
    </w:p>
  </w:endnote>
  <w:endnote w:type="continuationSeparator" w:id="0">
    <w:p w:rsidR="00EA58A9" w:rsidRDefault="00EA58A9" w:rsidP="00D4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A9" w:rsidRDefault="00EA58A9" w:rsidP="00D44D33">
      <w:pPr>
        <w:spacing w:after="0" w:line="240" w:lineRule="auto"/>
      </w:pPr>
      <w:r>
        <w:separator/>
      </w:r>
    </w:p>
  </w:footnote>
  <w:footnote w:type="continuationSeparator" w:id="0">
    <w:p w:rsidR="00EA58A9" w:rsidRDefault="00EA58A9" w:rsidP="00D4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71BE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>
      <w:rPr>
        <w:rFonts w:ascii="Calibri Light" w:eastAsia="Arial" w:hAnsi="Calibri Light" w:cs="Calibri Light"/>
        <w:sz w:val="18"/>
      </w:rPr>
      <w:t xml:space="preserve">nak sprawy: </w:t>
    </w:r>
    <w:r w:rsidR="00E13330">
      <w:rPr>
        <w:rFonts w:ascii="Calibri Light" w:eastAsia="Arial" w:hAnsi="Calibri Light" w:cs="Calibri Light"/>
        <w:sz w:val="18"/>
      </w:rPr>
      <w:t>15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20"/>
    <w:rsid w:val="000551F3"/>
    <w:rsid w:val="00056A26"/>
    <w:rsid w:val="00076DDA"/>
    <w:rsid w:val="001A0614"/>
    <w:rsid w:val="001B5F3C"/>
    <w:rsid w:val="0022531A"/>
    <w:rsid w:val="002C0628"/>
    <w:rsid w:val="00313840"/>
    <w:rsid w:val="003C7520"/>
    <w:rsid w:val="004E489D"/>
    <w:rsid w:val="00557C1D"/>
    <w:rsid w:val="00571BEC"/>
    <w:rsid w:val="005B0DCE"/>
    <w:rsid w:val="005F4DA9"/>
    <w:rsid w:val="00640C7A"/>
    <w:rsid w:val="008F702A"/>
    <w:rsid w:val="00A81304"/>
    <w:rsid w:val="00A8263C"/>
    <w:rsid w:val="00B11539"/>
    <w:rsid w:val="00B4416A"/>
    <w:rsid w:val="00B52188"/>
    <w:rsid w:val="00B91653"/>
    <w:rsid w:val="00BF02DE"/>
    <w:rsid w:val="00D42C97"/>
    <w:rsid w:val="00D44D33"/>
    <w:rsid w:val="00D62DAE"/>
    <w:rsid w:val="00E13330"/>
    <w:rsid w:val="00E43254"/>
    <w:rsid w:val="00EA58A9"/>
    <w:rsid w:val="00F95A93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3C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33"/>
  </w:style>
  <w:style w:type="paragraph" w:styleId="Stopka">
    <w:name w:val="footer"/>
    <w:basedOn w:val="Normalny"/>
    <w:link w:val="Stopka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33"/>
  </w:style>
  <w:style w:type="paragraph" w:customStyle="1" w:styleId="Default">
    <w:name w:val="Default"/>
    <w:rsid w:val="008F7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3C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33"/>
  </w:style>
  <w:style w:type="paragraph" w:styleId="Stopka">
    <w:name w:val="footer"/>
    <w:basedOn w:val="Normalny"/>
    <w:link w:val="Stopka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33"/>
  </w:style>
  <w:style w:type="paragraph" w:customStyle="1" w:styleId="Default">
    <w:name w:val="Default"/>
    <w:rsid w:val="008F7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A1E0-B614-4098-85C2-4F83A56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Czapla</dc:creator>
  <cp:lastModifiedBy>Sekretariat</cp:lastModifiedBy>
  <cp:revision>3</cp:revision>
  <dcterms:created xsi:type="dcterms:W3CDTF">2022-01-03T13:31:00Z</dcterms:created>
  <dcterms:modified xsi:type="dcterms:W3CDTF">2022-01-03T13:31:00Z</dcterms:modified>
</cp:coreProperties>
</file>